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2A0AD69" w14:textId="77777777" w:rsidR="004C5580" w:rsidRPr="004C5580" w:rsidRDefault="00CE746B" w:rsidP="004C558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4C5580" w:rsidRPr="004C5580">
        <w:rPr>
          <w:b/>
          <w:bCs/>
          <w:sz w:val="26"/>
          <w:szCs w:val="26"/>
        </w:rPr>
        <w:t xml:space="preserve">№ </w:t>
      </w:r>
      <w:bookmarkStart w:id="0" w:name="_Hlk129867143"/>
      <w:r w:rsidR="004C5580" w:rsidRPr="004C5580">
        <w:rPr>
          <w:b/>
          <w:bCs/>
          <w:sz w:val="28"/>
          <w:szCs w:val="28"/>
          <w:lang w:eastAsia="ru-RU"/>
        </w:rPr>
        <w:t>АЗЭ-ДМ/23-</w:t>
      </w:r>
      <w:bookmarkEnd w:id="0"/>
      <w:r w:rsidR="004C5580" w:rsidRPr="004C5580">
        <w:rPr>
          <w:b/>
          <w:bCs/>
          <w:sz w:val="28"/>
          <w:szCs w:val="28"/>
          <w:lang w:eastAsia="ru-RU"/>
        </w:rPr>
        <w:t xml:space="preserve">908 </w:t>
      </w:r>
    </w:p>
    <w:p w14:paraId="29296DC9" w14:textId="77777777" w:rsidR="004C5580" w:rsidRPr="004C5580" w:rsidRDefault="004C5580" w:rsidP="004C5580">
      <w:pPr>
        <w:jc w:val="center"/>
        <w:rPr>
          <w:sz w:val="28"/>
          <w:szCs w:val="28"/>
          <w:lang w:eastAsia="ru-RU"/>
        </w:rPr>
      </w:pPr>
      <w:r w:rsidRPr="004C5580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14:paraId="35658D4A" w14:textId="77777777" w:rsidR="004C5580" w:rsidRPr="004C5580" w:rsidRDefault="004C5580" w:rsidP="004C5580">
      <w:pPr>
        <w:jc w:val="center"/>
        <w:rPr>
          <w:sz w:val="28"/>
          <w:szCs w:val="28"/>
          <w:lang w:eastAsia="ru-RU"/>
        </w:rPr>
      </w:pPr>
      <w:r w:rsidRPr="004C5580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13EA1E7C" w14:textId="77777777" w:rsidR="004C5580" w:rsidRPr="004C5580" w:rsidRDefault="004C5580" w:rsidP="004C5580">
      <w:pPr>
        <w:jc w:val="center"/>
        <w:rPr>
          <w:b/>
          <w:bCs/>
          <w:sz w:val="28"/>
          <w:szCs w:val="28"/>
        </w:rPr>
      </w:pPr>
      <w:r w:rsidRPr="004C5580">
        <w:rPr>
          <w:sz w:val="28"/>
          <w:szCs w:val="28"/>
          <w:lang w:eastAsia="ru-RU"/>
        </w:rPr>
        <w:t>использования: для индивидуального жилищного строительства</w:t>
      </w:r>
    </w:p>
    <w:p w14:paraId="01B26E78" w14:textId="0DAD0B8C" w:rsidR="00E37463" w:rsidRDefault="00E37463" w:rsidP="004C558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4A55F" w14:textId="2CA0FD0D" w:rsidR="00E37463" w:rsidRDefault="00E37463" w:rsidP="00E37463">
      <w:pPr>
        <w:rPr>
          <w:b/>
          <w:bCs/>
          <w:sz w:val="28"/>
          <w:szCs w:val="28"/>
        </w:rPr>
      </w:pPr>
    </w:p>
    <w:p w14:paraId="3718A7ED" w14:textId="77777777" w:rsidR="004C5580" w:rsidRDefault="004C5580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4C2710C8" w:rsidR="0000508A" w:rsidRPr="004C5580" w:rsidRDefault="0000508A" w:rsidP="004C5580">
      <w:pPr>
        <w:rPr>
          <w:b/>
          <w:bCs/>
          <w:sz w:val="28"/>
          <w:szCs w:val="28"/>
          <w:lang w:eastAsia="ru-RU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4C5580" w:rsidRPr="004C5580">
        <w:rPr>
          <w:b/>
          <w:bCs/>
          <w:sz w:val="28"/>
          <w:szCs w:val="28"/>
          <w:lang w:eastAsia="ru-RU"/>
        </w:rPr>
        <w:t>00300060112876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0576CBDF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4C5580" w:rsidRPr="004C5580">
        <w:rPr>
          <w:b/>
          <w:sz w:val="28"/>
          <w:szCs w:val="28"/>
        </w:rPr>
        <w:t>04.04.2023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47C08D92" w14:textId="77777777" w:rsidR="005A3C1B" w:rsidRPr="0000508A" w:rsidRDefault="005A3C1B" w:rsidP="005A3C1B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4103F454" w14:textId="77777777" w:rsidR="005A3C1B" w:rsidRPr="0000508A" w:rsidRDefault="005A3C1B" w:rsidP="005A3C1B">
      <w:pPr>
        <w:rPr>
          <w:bCs/>
          <w:sz w:val="26"/>
          <w:szCs w:val="26"/>
        </w:rPr>
      </w:pPr>
    </w:p>
    <w:p w14:paraId="4FC10FA2" w14:textId="77777777" w:rsidR="005A3C1B" w:rsidRPr="0000508A" w:rsidRDefault="005A3C1B" w:rsidP="005A3C1B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388B090" w14:textId="77777777" w:rsidR="001A3CDF" w:rsidRPr="00E37463" w:rsidRDefault="001A3CDF" w:rsidP="001A3CDF">
      <w:pPr>
        <w:jc w:val="center"/>
        <w:rPr>
          <w:b/>
          <w:bCs/>
          <w:sz w:val="26"/>
          <w:szCs w:val="26"/>
        </w:rPr>
      </w:pPr>
    </w:p>
    <w:p w14:paraId="4DEA5C81" w14:textId="77777777" w:rsidR="001A3CDF" w:rsidRDefault="001A3CDF" w:rsidP="001A3CDF">
      <w:pPr>
        <w:rPr>
          <w:b/>
          <w:bCs/>
          <w:sz w:val="26"/>
          <w:szCs w:val="26"/>
        </w:rPr>
      </w:pPr>
    </w:p>
    <w:p w14:paraId="32EB92B0" w14:textId="77777777" w:rsidR="001A3CDF" w:rsidRDefault="001A3CDF" w:rsidP="001A3CDF">
      <w:pPr>
        <w:rPr>
          <w:b/>
          <w:bCs/>
          <w:sz w:val="26"/>
          <w:szCs w:val="26"/>
        </w:rPr>
      </w:pPr>
    </w:p>
    <w:p w14:paraId="12672AE7" w14:textId="77777777" w:rsidR="001A3CDF" w:rsidRDefault="001A3CDF" w:rsidP="001A3CDF">
      <w:pPr>
        <w:rPr>
          <w:b/>
          <w:bCs/>
          <w:sz w:val="26"/>
          <w:szCs w:val="26"/>
        </w:rPr>
      </w:pPr>
    </w:p>
    <w:p w14:paraId="1AE5A5E7" w14:textId="77777777" w:rsidR="001A3CDF" w:rsidRDefault="001A3CDF" w:rsidP="001A3CDF">
      <w:pPr>
        <w:rPr>
          <w:b/>
          <w:bCs/>
          <w:sz w:val="26"/>
          <w:szCs w:val="26"/>
        </w:rPr>
      </w:pPr>
    </w:p>
    <w:p w14:paraId="771A5B6B" w14:textId="77777777" w:rsidR="001A3CDF" w:rsidRDefault="001A3CDF" w:rsidP="001A3CDF">
      <w:pPr>
        <w:rPr>
          <w:b/>
          <w:bCs/>
          <w:sz w:val="26"/>
          <w:szCs w:val="26"/>
        </w:rPr>
      </w:pPr>
    </w:p>
    <w:p w14:paraId="4932032B" w14:textId="77777777" w:rsidR="001A3CDF" w:rsidRDefault="001A3CDF" w:rsidP="001A3CDF">
      <w:pPr>
        <w:rPr>
          <w:b/>
          <w:bCs/>
          <w:sz w:val="26"/>
          <w:szCs w:val="26"/>
        </w:rPr>
      </w:pPr>
    </w:p>
    <w:p w14:paraId="1EB066A9" w14:textId="77777777" w:rsidR="001A3CDF" w:rsidRPr="00E37463" w:rsidRDefault="001A3CDF" w:rsidP="001A3CDF">
      <w:pPr>
        <w:rPr>
          <w:b/>
          <w:bCs/>
          <w:sz w:val="26"/>
          <w:szCs w:val="26"/>
        </w:rPr>
      </w:pPr>
    </w:p>
    <w:p w14:paraId="705F134B" w14:textId="77777777" w:rsidR="001A3CDF" w:rsidRPr="00E37463" w:rsidRDefault="001A3CDF" w:rsidP="001A3CDF">
      <w:pPr>
        <w:rPr>
          <w:b/>
          <w:sz w:val="28"/>
          <w:szCs w:val="28"/>
        </w:rPr>
      </w:pPr>
    </w:p>
    <w:p w14:paraId="0A742367" w14:textId="77777777" w:rsidR="001A3CDF" w:rsidRPr="00E37463" w:rsidRDefault="001A3CDF" w:rsidP="001A3CDF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11E65800" w14:textId="77777777" w:rsidR="001A3CDF" w:rsidRPr="00270CAF" w:rsidRDefault="00CE746B" w:rsidP="001A3CDF">
      <w:pPr>
        <w:pStyle w:val="ConsPlusNormal"/>
        <w:ind w:firstLine="540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4C5580" w:rsidRPr="004C5580">
        <w:rPr>
          <w:sz w:val="26"/>
          <w:szCs w:val="26"/>
        </w:rPr>
        <w:t xml:space="preserve">№ АЗЭ-ДМ/23-908 </w:t>
      </w:r>
      <w:r w:rsidR="004C5580">
        <w:rPr>
          <w:sz w:val="26"/>
          <w:szCs w:val="26"/>
        </w:rPr>
        <w:br/>
      </w:r>
      <w:r w:rsidR="004C5580" w:rsidRPr="004C5580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4C5580">
        <w:rPr>
          <w:sz w:val="26"/>
          <w:szCs w:val="26"/>
        </w:rPr>
        <w:br/>
      </w:r>
      <w:r w:rsidR="004C5580" w:rsidRPr="004C5580">
        <w:rPr>
          <w:sz w:val="26"/>
          <w:szCs w:val="26"/>
        </w:rPr>
        <w:t>на который не разграничена, расположенного на территории</w:t>
      </w:r>
      <w:r w:rsidR="004C5580">
        <w:rPr>
          <w:sz w:val="26"/>
          <w:szCs w:val="26"/>
        </w:rPr>
        <w:t xml:space="preserve"> </w:t>
      </w:r>
      <w:r w:rsidR="004C5580" w:rsidRPr="004C5580">
        <w:rPr>
          <w:sz w:val="26"/>
          <w:szCs w:val="26"/>
        </w:rPr>
        <w:t>Дмитровского городского округа Московской области, вид разрешенного</w:t>
      </w:r>
      <w:r w:rsidR="004C5580">
        <w:rPr>
          <w:sz w:val="26"/>
          <w:szCs w:val="26"/>
        </w:rPr>
        <w:t xml:space="preserve"> </w:t>
      </w:r>
      <w:r w:rsidR="004C5580" w:rsidRPr="004C5580">
        <w:rPr>
          <w:sz w:val="26"/>
          <w:szCs w:val="26"/>
        </w:rPr>
        <w:t>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1A3CDF">
        <w:rPr>
          <w:sz w:val="26"/>
          <w:szCs w:val="26"/>
        </w:rPr>
        <w:t>, и</w:t>
      </w:r>
      <w:r w:rsidR="001A3CDF" w:rsidRPr="00270CAF">
        <w:rPr>
          <w:sz w:val="26"/>
          <w:szCs w:val="26"/>
        </w:rPr>
        <w:t>зложи</w:t>
      </w:r>
      <w:r w:rsidR="001A3CDF">
        <w:rPr>
          <w:sz w:val="26"/>
          <w:szCs w:val="26"/>
        </w:rPr>
        <w:t>в</w:t>
      </w:r>
      <w:r w:rsidR="001A3CDF" w:rsidRPr="00270CAF">
        <w:rPr>
          <w:sz w:val="26"/>
          <w:szCs w:val="26"/>
        </w:rPr>
        <w:t xml:space="preserve"> </w:t>
      </w:r>
      <w:r w:rsidR="001A3CDF">
        <w:rPr>
          <w:sz w:val="26"/>
          <w:szCs w:val="26"/>
        </w:rPr>
        <w:t xml:space="preserve">пункты 2.8. – 2.9., 2.11. </w:t>
      </w:r>
      <w:r w:rsidR="001A3CDF" w:rsidRPr="00270CAF">
        <w:rPr>
          <w:sz w:val="26"/>
          <w:szCs w:val="26"/>
        </w:rPr>
        <w:t>Извещени</w:t>
      </w:r>
      <w:r w:rsidR="001A3CDF">
        <w:rPr>
          <w:sz w:val="26"/>
          <w:szCs w:val="26"/>
        </w:rPr>
        <w:t>я</w:t>
      </w:r>
      <w:r w:rsidR="001A3CDF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4CCAA003" w14:textId="77777777" w:rsidR="001A3CDF" w:rsidRPr="00940650" w:rsidRDefault="001A3CDF" w:rsidP="001A3CDF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363AB67" w14:textId="77777777" w:rsidR="005A3C1B" w:rsidRPr="00940650" w:rsidRDefault="005A3C1B" w:rsidP="005A3C1B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22.05.2024</w:t>
      </w:r>
      <w:r w:rsidRPr="00940650">
        <w:rPr>
          <w:sz w:val="26"/>
          <w:szCs w:val="26"/>
        </w:rPr>
        <w:t xml:space="preserve"> в 18 час. 00 мин.</w:t>
      </w:r>
    </w:p>
    <w:p w14:paraId="41B35FB7" w14:textId="77777777" w:rsidR="005A3C1B" w:rsidRPr="00940650" w:rsidRDefault="005A3C1B" w:rsidP="005A3C1B">
      <w:pPr>
        <w:pStyle w:val="a3"/>
        <w:ind w:firstLine="567"/>
        <w:jc w:val="both"/>
        <w:rPr>
          <w:b/>
          <w:sz w:val="26"/>
          <w:szCs w:val="26"/>
        </w:rPr>
      </w:pPr>
    </w:p>
    <w:p w14:paraId="196BCC65" w14:textId="77777777" w:rsidR="005A3C1B" w:rsidRPr="00940650" w:rsidRDefault="005A3C1B" w:rsidP="005A3C1B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23.05.2024</w:t>
      </w:r>
      <w:r w:rsidRPr="00940650">
        <w:rPr>
          <w:b/>
          <w:sz w:val="26"/>
          <w:szCs w:val="26"/>
        </w:rPr>
        <w:t>»;</w:t>
      </w:r>
    </w:p>
    <w:p w14:paraId="578CFB28" w14:textId="77777777" w:rsidR="005A3C1B" w:rsidRPr="00940650" w:rsidRDefault="005A3C1B" w:rsidP="005A3C1B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68C1DC6" w14:textId="77777777" w:rsidR="005A3C1B" w:rsidRDefault="005A3C1B" w:rsidP="005A3C1B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15EC0F88" w:rsidR="003D6F39" w:rsidRDefault="003D6F39" w:rsidP="001A3CDF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bookmarkStart w:id="1" w:name="_GoBack"/>
      <w:bookmarkEnd w:id="1"/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3CDF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C5580"/>
    <w:rsid w:val="004E18FA"/>
    <w:rsid w:val="0050167C"/>
    <w:rsid w:val="005A3C1B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9F3397"/>
    <w:rsid w:val="00A03C58"/>
    <w:rsid w:val="00A239CB"/>
    <w:rsid w:val="00A45006"/>
    <w:rsid w:val="00B169A7"/>
    <w:rsid w:val="00B36ACD"/>
    <w:rsid w:val="00B46173"/>
    <w:rsid w:val="00B47221"/>
    <w:rsid w:val="00B72839"/>
    <w:rsid w:val="00BA6DCF"/>
    <w:rsid w:val="00BB1C74"/>
    <w:rsid w:val="00BE3140"/>
    <w:rsid w:val="00C200D2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C200D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26</cp:revision>
  <cp:lastPrinted>2023-10-19T09:00:00Z</cp:lastPrinted>
  <dcterms:created xsi:type="dcterms:W3CDTF">2022-10-07T12:05:00Z</dcterms:created>
  <dcterms:modified xsi:type="dcterms:W3CDTF">2024-03-22T08:01:00Z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